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94B" w:rsidRDefault="00372048">
      <w:pPr>
        <w:rPr>
          <w:strike w:val="0"/>
          <w:sz w:val="20"/>
          <w:lang w:val="en-US" w:eastAsia="sk-SK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7.25pt;margin-top:10.35pt;width:280.5pt;height:76.1pt;z-index:3;mso-wrap-distance-left:9.05pt;mso-wrap-distance-right:9.05pt">
            <v:fill color2="black"/>
            <v:textbox style="mso-next-textbox:#_x0000_s1029">
              <w:txbxContent>
                <w:p w:rsidR="00372048" w:rsidRDefault="00372048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                          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* </w:t>
                  </w:r>
                  <w:proofErr w:type="spellStart"/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Nehodiace</w:t>
                  </w:r>
                  <w:proofErr w:type="spellEnd"/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- vymazať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      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Tanečný odbor</w:t>
                  </w:r>
                  <w:r w:rsidR="00B53209">
                    <w:rPr>
                      <w:strike w:val="0"/>
                      <w:sz w:val="18"/>
                      <w:szCs w:val="18"/>
                    </w:rPr>
                    <w:t xml:space="preserve">           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>Výtvarný odbor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trike w:val="0"/>
                      <w:sz w:val="18"/>
                      <w:szCs w:val="18"/>
                    </w:rPr>
                    <w:t>Literárno</w:t>
                  </w:r>
                  <w:proofErr w:type="spellEnd"/>
                  <w:r>
                    <w:rPr>
                      <w:strike w:val="0"/>
                      <w:sz w:val="18"/>
                      <w:szCs w:val="18"/>
                    </w:rPr>
                    <w:t xml:space="preserve"> – dramatický odbor</w:t>
                  </w:r>
                </w:p>
                <w:p w:rsidR="00BC294B" w:rsidRDefault="00BC294B">
                  <w:pPr>
                    <w:spacing w:line="276" w:lineRule="auto"/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372048">
                    <w:rPr>
                      <w:strike w:val="0"/>
                      <w:sz w:val="18"/>
                      <w:szCs w:val="18"/>
                    </w:rPr>
                    <w:t xml:space="preserve"> Hudobný odbor: </w:t>
                  </w:r>
                  <w:r>
                    <w:rPr>
                      <w:strike w:val="0"/>
                      <w:sz w:val="18"/>
                      <w:szCs w:val="18"/>
                    </w:rPr>
                    <w:t>……………………. (predmet)</w:t>
                  </w:r>
                </w:p>
              </w:txbxContent>
            </v:textbox>
          </v:shape>
        </w:pict>
      </w:r>
      <w:r w:rsidR="00BC294B">
        <w:pict>
          <v:shape id="_x0000_s1028" type="#_x0000_t202" style="position:absolute;margin-left:1.15pt;margin-top:1.2pt;width:394.85pt;height:557.6pt;z-index:2;mso-wrap-distance-left:9.05pt;mso-wrap-distance-right:9.05pt">
            <v:fill color2="black"/>
            <v:textbox style="mso-next-textbox:#_x0000_s1028">
              <w:txbxContent>
                <w:p w:rsidR="00BC294B" w:rsidRDefault="00BC294B"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9.6pt;height:58.2pt" filled="t">
                        <v:fill color2="black"/>
                        <v:imagedata r:id="rId5" o:title=""/>
                      </v:shape>
                    </w:pict>
                  </w:r>
                </w:p>
                <w:p w:rsidR="00BC294B" w:rsidRDefault="00BC294B">
                  <w:pPr>
                    <w:spacing w:before="240" w:after="240"/>
                    <w:jc w:val="center"/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b/>
                      <w:strike w:val="0"/>
                      <w:sz w:val="20"/>
                      <w:szCs w:val="20"/>
                    </w:rPr>
                    <w:t>PRIHLÁŠKA</w:t>
                  </w:r>
                </w:p>
                <w:p w:rsidR="00372048" w:rsidRPr="00821F29" w:rsidRDefault="00372048" w:rsidP="00372048">
                  <w:pPr>
                    <w:pStyle w:val="Standard"/>
                    <w:spacing w:before="180" w:after="140" w:line="300" w:lineRule="atLeast"/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uchádzača o vzdelanie: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Dátum narodenia: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Rodisko: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Rodné číslo: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Národnosť: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Štát. príslušnosť: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Škola: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Trieda: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Mobil na žiaka: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e-mail: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Bydlisko: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PSČ: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Mobil na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e-mail: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spacing w:after="240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b/>
                      <w:strike w:val="0"/>
                      <w:sz w:val="18"/>
                      <w:szCs w:val="18"/>
                    </w:rPr>
                    <w:t>Základné ustanovenia Súkromnej základnej umeleckej školy ART PEGAS: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je súkromná základná umelecká škola akreditovaná Ministerstvom Školstva SR.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Vyplnením prihlášky a zaplatením poplatku sa uchádzač o vzdelávanie stáva žiakom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a zaväzuje sa zúčastňovať sa vzdelávania pravidelne a v určenom čase.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Študent môže ukončiť vzdelávanie v ART PEGAS v polovici alebo na konci vzdelávacieho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obdobia na základe písomnej žiadosti.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Vzdelávanie môže byť predčasne ukončené:</w:t>
                  </w:r>
                </w:p>
                <w:p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študent poruší základné ustanovenia ART PEGAS</w:t>
                  </w:r>
                </w:p>
                <w:p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o to sám zo závažných dôvodov písomne požiada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Poplatok sa platí vopred na polovicu vzdelávacieho obdobia.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Ak študent z akýchkoľvek dôvodov vystúpi z ART PEGAS, poplatok sa nevracia. 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Súkromná základná umelecká škola ART PEGAS si vyhradzuje všetky práva na choreografie,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výtvarné práce, divadelné predstavenia a hudobné skladby vytvorené pod vedením pedagógov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ART PEGAS. Tieto diela sú majetkom ART PEGAS a nie je dovolené ich ďalšie šírenie, ani ich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častí, bez súhlasu vedenia Súkromnej základnej umeleckej školy ART PEGAS.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Rešpektujeme Zákon o ochrane osobných údajov č.122/2013 </w:t>
                  </w:r>
                  <w:proofErr w:type="spellStart"/>
                  <w:r>
                    <w:rPr>
                      <w:strike w:val="0"/>
                      <w:sz w:val="18"/>
                      <w:szCs w:val="18"/>
                    </w:rPr>
                    <w:t>Z.z</w:t>
                  </w:r>
                  <w:proofErr w:type="spellEnd"/>
                  <w:r>
                    <w:rPr>
                      <w:strike w:val="0"/>
                      <w:sz w:val="18"/>
                      <w:szCs w:val="18"/>
                    </w:rPr>
                    <w:t>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 xml:space="preserve">Vyhlasujem, že som vzal na vedomie a budem plniť základné ustanovenia Súkromnej </w:t>
                  </w:r>
                </w:p>
                <w:p w:rsidR="00BC294B" w:rsidRDefault="00BC294B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základnej umeleckej školy ART PEGAS.</w:t>
                  </w:r>
                </w:p>
                <w:p w:rsidR="00FF08E7" w:rsidRDefault="00FF08E7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25317B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:rsidR="00BC294B" w:rsidRDefault="00BC294B">
                  <w:pPr>
                    <w:tabs>
                      <w:tab w:val="right" w:leader="dot" w:pos="2268"/>
                      <w:tab w:val="right" w:pos="4253"/>
                      <w:tab w:val="right" w:leader="dot" w:pos="7513"/>
                    </w:tabs>
                    <w:spacing w:before="240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V</w:t>
                  </w:r>
                  <w:r w:rsidR="00784BDE">
                    <w:rPr>
                      <w:strike w:val="0"/>
                      <w:sz w:val="20"/>
                    </w:rPr>
                    <w:t xml:space="preserve"> </w:t>
                  </w:r>
                  <w:r w:rsidR="00784BDE">
                    <w:rPr>
                      <w:strike w:val="0"/>
                      <w:sz w:val="20"/>
                    </w:rPr>
                    <w:t>:</w:t>
                  </w:r>
                  <w:r w:rsidR="00784BDE">
                    <w:rPr>
                      <w:strike w:val="0"/>
                      <w:sz w:val="20"/>
                    </w:rPr>
                    <w:tab/>
                  </w:r>
                  <w:r>
                    <w:rPr>
                      <w:strike w:val="0"/>
                      <w:sz w:val="20"/>
                    </w:rPr>
                    <w:t>, dňa:</w:t>
                  </w:r>
                  <w:r w:rsidR="00784BDE">
                    <w:rPr>
                      <w:strike w:val="0"/>
                      <w:sz w:val="20"/>
                    </w:rPr>
                    <w:t xml:space="preserve"> </w:t>
                  </w:r>
                  <w:r>
                    <w:rPr>
                      <w:strike w:val="0"/>
                      <w:sz w:val="20"/>
                    </w:rPr>
                    <w:tab/>
                  </w:r>
                </w:p>
                <w:p w:rsidR="00BC294B" w:rsidRDefault="00BC294B">
                  <w:pPr>
                    <w:ind w:left="3545"/>
                    <w:jc w:val="right"/>
                  </w:pPr>
                </w:p>
              </w:txbxContent>
            </v:textbox>
          </v:shape>
        </w:pict>
      </w:r>
      <w:r w:rsidR="00BC294B">
        <w:pict>
          <v:shape id="_x0000_s1030" type="#_x0000_t202" style="position:absolute;margin-left:397.15pt;margin-top:1.2pt;width:412.85pt;height:557.95pt;z-index:4;mso-wrap-distance-left:9.05pt;mso-wrap-distance-right:9.05pt">
            <v:fill color2="black"/>
            <v:textbox style="mso-next-textbox:#_x0000_s1030">
              <w:txbxContent>
                <w:p w:rsidR="00BC294B" w:rsidRPr="00EE68B1" w:rsidRDefault="00BC294B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Čestné vyhlásenie pre zber údajov</w:t>
                  </w:r>
                </w:p>
                <w:p w:rsidR="00BC294B" w:rsidRPr="00EE68B1" w:rsidRDefault="00F96FD8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pre šk. rok 20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20</w:t>
                  </w:r>
                  <w:r w:rsidR="00BC294B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/20</w:t>
                  </w:r>
                  <w:r w:rsidR="00C81C11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1</w:t>
                  </w:r>
                </w:p>
                <w:p w:rsidR="00BC294B" w:rsidRDefault="00A853CE" w:rsidP="00EE68B1">
                  <w:pPr>
                    <w:pStyle w:val="Standard"/>
                    <w:spacing w:after="140" w:line="300" w:lineRule="atLeast"/>
                    <w:rPr>
                      <w:b/>
                      <w:strike/>
                      <w:color w:val="000000"/>
                      <w:sz w:val="32"/>
                      <w:szCs w:val="32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:rsidR="00BC294B" w:rsidRDefault="00BC294B" w:rsidP="00EE68B1">
                  <w:pPr>
                    <w:contextualSpacing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žiaka</w:t>
                  </w:r>
                </w:p>
                <w:p w:rsidR="00BC294B" w:rsidRDefault="00A853CE">
                  <w:pPr>
                    <w:tabs>
                      <w:tab w:val="right" w:leader="dot" w:pos="7797"/>
                    </w:tabs>
                    <w:spacing w:before="240"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A853CE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Dátum a miesto narodenia: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Pr="00EE68B1" w:rsidRDefault="00BC294B" w:rsidP="00901D8D">
                  <w:pPr>
                    <w:rPr>
                      <w:rFonts w:ascii="Arial" w:hAnsi="Arial" w:cs="Arial"/>
                      <w:strike w:val="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  <w:t>Odbor: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>Nehodiace</w:t>
                  </w:r>
                  <w:proofErr w:type="spellEnd"/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 xml:space="preserve"> – vymazať</w:t>
                  </w:r>
                </w:p>
                <w:p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</w:pP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Odbor, na ktorý chcem dieťa prihlásiť:</w:t>
                  </w:r>
                </w:p>
                <w:p w:rsidR="00EE68B1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Hudobný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Výtvarný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Tanečný odbor  (od 6 rokov) 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Literárno-dramatický odbor (od 6 rokov)</w:t>
                  </w:r>
                </w:p>
                <w:p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Ak sa jedná o hudobný odbor, vyberám si zameranie: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gitare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klavíri / </w:t>
                  </w:r>
                  <w:proofErr w:type="spellStart"/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keyboarde</w:t>
                  </w:r>
                  <w:proofErr w:type="spellEnd"/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akordeóne 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husliach     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bicích nástrojoch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flaute 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Spev / Zborový spev</w:t>
                  </w:r>
                </w:p>
                <w:p w:rsidR="00E33875" w:rsidRPr="002A4282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2"/>
                      <w:szCs w:val="12"/>
                    </w:rPr>
                  </w:pPr>
                </w:p>
                <w:p w:rsidR="00BC294B" w:rsidRDefault="00BC294B">
                  <w:pPr>
                    <w:spacing w:before="240"/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zákonného zástupcu žiaka</w:t>
                  </w:r>
                </w:p>
                <w:p w:rsidR="002A4282" w:rsidRDefault="002A4282" w:rsidP="002A4282">
                  <w:pPr>
                    <w:pStyle w:val="Standard"/>
                    <w:spacing w:after="140" w:line="300" w:lineRule="atLeast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:rsidR="00BC294B" w:rsidRDefault="002A4282" w:rsidP="002A4282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bookmarkStart w:id="0" w:name="_GoBack"/>
                  <w:bookmarkEnd w:id="0"/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2A4282" w:rsidP="002A4282">
                  <w:pPr>
                    <w:tabs>
                      <w:tab w:val="right" w:leader="dot" w:pos="7797"/>
                    </w:tabs>
                    <w:rPr>
                      <w:b/>
                      <w:i/>
                      <w:strike w:val="0"/>
                      <w:color w:val="000000"/>
                      <w:sz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Adresa pobytu a druh pobytu (trvalý / prechodný):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spacing w:before="240" w:after="240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</w:rPr>
                    <w:t>Identifikačné údaje školy:</w:t>
                  </w:r>
                </w:p>
                <w:p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>Názov školy: SZUŠ ART PEGAS</w:t>
                  </w:r>
                </w:p>
                <w:p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 xml:space="preserve">Adresa školy: </w:t>
                  </w:r>
                  <w:r w:rsidR="002A4282">
                    <w:rPr>
                      <w:strike w:val="0"/>
                      <w:color w:val="000000"/>
                      <w:sz w:val="20"/>
                    </w:rPr>
                    <w:t>Štefánikova 140, Nitra</w:t>
                  </w:r>
                </w:p>
                <w:p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GDPR</w:t>
                  </w:r>
                </w:p>
                <w:p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 xml:space="preserve">V súlade s Nariadením Európskeho parlamentu a Rady EÚ 2016/679 z 27.apríla 2016 o ochrane fyzických osôb pri spracúvaní osobných údajov o voľnom pohybe týchto údajov v súlade so Zákonom č. 18/2018 </w:t>
                  </w:r>
                  <w:proofErr w:type="spellStart"/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Z.z</w:t>
                  </w:r>
                  <w:proofErr w:type="spellEnd"/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 xml:space="preserve">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            </w:r>
                </w:p>
                <w:p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i/>
                      <w:strike w:val="0"/>
                      <w:color w:val="000000"/>
                      <w:sz w:val="16"/>
                      <w:szCs w:val="16"/>
                    </w:rPr>
                    <w:t>VYHLÁSENIE:</w:t>
                  </w:r>
                </w:p>
                <w:p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Týmto vyhlasujem, že svoj súhlas na započítanie do zberu údajov som poskytol / poskytla iba jednej, a to tejto škole/školskému zariadeniu.</w:t>
                  </w:r>
                </w:p>
                <w:p w:rsidR="00BC294B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Toto vyhlá</w:t>
                  </w:r>
                  <w:r w:rsidR="00F96FD8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senie platí pre školský rok </w:t>
                  </w:r>
                  <w:r w:rsidR="004A537A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:</w:t>
                  </w:r>
                  <w:r w:rsid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 2020/2021</w:t>
                  </w:r>
                </w:p>
                <w:p w:rsidR="00EE68B1" w:rsidRDefault="00EE68B1" w:rsidP="00EE68B1">
                  <w:pPr>
                    <w:pStyle w:val="Standard"/>
                    <w:spacing w:after="140" w:line="300" w:lineRule="atLeast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:rsidR="00EE68B1" w:rsidRDefault="00EE68B1" w:rsidP="00EE68B1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EE68B1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:rsidR="00EE68B1" w:rsidRPr="00EE68B1" w:rsidRDefault="00EE68B1" w:rsidP="00EE68B1">
                  <w:pPr>
                    <w:rPr>
                      <w:strike w:val="0"/>
                      <w:sz w:val="16"/>
                      <w:szCs w:val="16"/>
                    </w:rPr>
                  </w:pPr>
                  <w:r>
                    <w:rPr>
                      <w:strike w:val="0"/>
                      <w:sz w:val="20"/>
                    </w:rPr>
                    <w:t>V :</w:t>
                  </w:r>
                  <w:r>
                    <w:rPr>
                      <w:strike w:val="0"/>
                      <w:sz w:val="20"/>
                    </w:rPr>
                    <w:t>.....................................</w:t>
                  </w:r>
                  <w:r>
                    <w:rPr>
                      <w:strike w:val="0"/>
                      <w:sz w:val="20"/>
                    </w:rPr>
                    <w:tab/>
                    <w:t>, dňa:</w:t>
                  </w:r>
                </w:p>
              </w:txbxContent>
            </v:textbox>
          </v:shape>
        </w:pict>
      </w: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BC294B">
      <w:pPr>
        <w:rPr>
          <w:strike w:val="0"/>
          <w:sz w:val="20"/>
          <w:lang w:val="en-US"/>
        </w:rPr>
      </w:pPr>
      <w:r>
        <w:rPr>
          <w:strike w:val="0"/>
          <w:sz w:val="20"/>
          <w:lang w:val="sk-SK" w:eastAsia="sk-SK"/>
        </w:rPr>
      </w:r>
      <w:r>
        <w:pict>
          <v:group id="_x0000_s1026" style="width:791.55pt;height:476.55pt;mso-wrap-distance-left:0;mso-wrap-distance-right:0;mso-position-horizontal-relative:char;mso-position-vertical-relative:line" coordsize="15831,9531">
            <o:lock v:ext="edit" text="t"/>
            <v:rect id="_x0000_s1027" style="position:absolute;width:15830;height:9530;mso-wrap-style:none;v-text-anchor:middle" filled="f" stroked="f" strokecolor="#3465a4">
              <v:stroke color2="#cb9a5b" joinstyle="round"/>
            </v:rect>
            <w10:anchorlock/>
          </v:group>
        </w:pict>
      </w:r>
    </w:p>
    <w:p w:rsidR="00BC294B" w:rsidRDefault="00BC294B">
      <w:pPr>
        <w:rPr>
          <w:strike w:val="0"/>
          <w:sz w:val="20"/>
          <w:lang w:val="en-US"/>
        </w:rPr>
      </w:pPr>
    </w:p>
    <w:p w:rsidR="00BC294B" w:rsidRDefault="00BC294B">
      <w:pPr>
        <w:rPr>
          <w:strike w:val="0"/>
          <w:sz w:val="20"/>
          <w:lang w:val="en-US"/>
        </w:rPr>
      </w:pPr>
    </w:p>
    <w:p w:rsidR="00BC294B" w:rsidRDefault="00BC294B"/>
    <w:sectPr w:rsidR="00BC294B">
      <w:pgSz w:w="16838" w:h="11906" w:orient="landscape"/>
      <w:pgMar w:top="340" w:right="731" w:bottom="28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trike w:val="0"/>
        <w:dstrike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FD8"/>
    <w:rsid w:val="0025317B"/>
    <w:rsid w:val="002A4282"/>
    <w:rsid w:val="00372048"/>
    <w:rsid w:val="004A537A"/>
    <w:rsid w:val="00784BDE"/>
    <w:rsid w:val="00901D8D"/>
    <w:rsid w:val="00982EB7"/>
    <w:rsid w:val="00A853CE"/>
    <w:rsid w:val="00B53209"/>
    <w:rsid w:val="00B57E36"/>
    <w:rsid w:val="00BC294B"/>
    <w:rsid w:val="00C81C11"/>
    <w:rsid w:val="00CD370F"/>
    <w:rsid w:val="00D10923"/>
    <w:rsid w:val="00E33875"/>
    <w:rsid w:val="00EE68B1"/>
    <w:rsid w:val="00F76333"/>
    <w:rsid w:val="00F96FD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3EB38255"/>
  <w15:chartTrackingRefBased/>
  <w15:docId w15:val="{D1B4C201-9121-44BA-84B1-0B23259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trike/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trike w:val="0"/>
      <w:dstrike w:val="0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trike w:val="0"/>
      <w:dstrike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rmca">
    <w:name w:val="Obsah rámca"/>
    <w:basedOn w:val="Normlny"/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37204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TANEČNÉ ŠTÚDIO 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TANEČNÉ ŠTÚDIO </dc:title>
  <dc:subject/>
  <dc:creator>User1</dc:creator>
  <cp:keywords/>
  <cp:lastModifiedBy>Používateľ systému Windows</cp:lastModifiedBy>
  <cp:revision>2</cp:revision>
  <cp:lastPrinted>2019-03-12T15:17:00Z</cp:lastPrinted>
  <dcterms:created xsi:type="dcterms:W3CDTF">2020-05-03T11:02:00Z</dcterms:created>
  <dcterms:modified xsi:type="dcterms:W3CDTF">2020-05-03T11:02:00Z</dcterms:modified>
</cp:coreProperties>
</file>